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5B2" w:rsidRPr="00525A27" w:rsidRDefault="009935B2" w:rsidP="009935B2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5B2" w:rsidRPr="00525A27" w:rsidRDefault="009935B2" w:rsidP="009935B2">
      <w:pPr>
        <w:keepNext/>
        <w:ind w:left="-142"/>
        <w:jc w:val="center"/>
        <w:rPr>
          <w:sz w:val="28"/>
          <w:szCs w:val="29"/>
          <w:lang w:val="uk-UA"/>
        </w:rPr>
      </w:pPr>
    </w:p>
    <w:p w:rsidR="009935B2" w:rsidRPr="00525A27" w:rsidRDefault="009935B2" w:rsidP="009935B2">
      <w:pPr>
        <w:keepNext/>
        <w:jc w:val="center"/>
        <w:rPr>
          <w:rFonts w:ascii="Times New Roman" w:hAnsi="Times New Roman"/>
          <w:sz w:val="32"/>
          <w:szCs w:val="32"/>
        </w:rPr>
      </w:pPr>
      <w:r w:rsidRPr="00525A27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sz w:val="32"/>
          <w:szCs w:val="32"/>
        </w:rPr>
      </w:pPr>
      <w:r w:rsidRPr="00525A27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935B2" w:rsidRPr="00525A27" w:rsidRDefault="009935B2" w:rsidP="009935B2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525A27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935B2" w:rsidRPr="00525A27" w:rsidRDefault="009935B2" w:rsidP="009935B2">
      <w:pPr>
        <w:spacing w:line="290" w:lineRule="exact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189"/>
        <w:gridCol w:w="3382"/>
        <w:gridCol w:w="3226"/>
      </w:tblGrid>
      <w:tr w:rsidR="0073144A" w:rsidRPr="00525A27" w:rsidTr="00BA09CF">
        <w:trPr>
          <w:trHeight w:val="391"/>
        </w:trPr>
        <w:tc>
          <w:tcPr>
            <w:tcW w:w="3296" w:type="dxa"/>
            <w:shd w:val="clear" w:color="auto" w:fill="auto"/>
          </w:tcPr>
          <w:p w:rsidR="009935B2" w:rsidRPr="009935B2" w:rsidRDefault="00FF0FB8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07.06.2019</w:t>
            </w:r>
          </w:p>
        </w:tc>
        <w:tc>
          <w:tcPr>
            <w:tcW w:w="3517" w:type="dxa"/>
            <w:shd w:val="clear" w:color="auto" w:fill="auto"/>
          </w:tcPr>
          <w:p w:rsidR="009935B2" w:rsidRPr="00525A27" w:rsidRDefault="009935B2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525A27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525A27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324" w:type="dxa"/>
            <w:shd w:val="clear" w:color="auto" w:fill="auto"/>
          </w:tcPr>
          <w:p w:rsidR="009935B2" w:rsidRPr="00E01F8D" w:rsidRDefault="00FF0FB8" w:rsidP="0073144A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№825/0/197-19</w:t>
            </w:r>
          </w:p>
        </w:tc>
      </w:tr>
    </w:tbl>
    <w:p w:rsidR="009935B2" w:rsidRPr="00586A04" w:rsidRDefault="009935B2" w:rsidP="0002412F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⌐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   ¬</w:t>
      </w:r>
    </w:p>
    <w:p w:rsidR="009935B2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Про внесення змін до наказу департаменту </w:t>
      </w:r>
    </w:p>
    <w:p w:rsidR="009935B2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</w:t>
      </w:r>
    </w:p>
    <w:p w:rsidR="009935B2" w:rsidRPr="00525A27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D6FF0">
        <w:rPr>
          <w:rFonts w:ascii="Times New Roman" w:hAnsi="Times New Roman"/>
          <w:sz w:val="28"/>
          <w:szCs w:val="28"/>
          <w:lang w:val="uk-UA"/>
        </w:rPr>
        <w:t>16 січня 2019</w:t>
      </w:r>
      <w:r w:rsidR="00FF1FE2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9C75E3">
        <w:rPr>
          <w:rFonts w:ascii="Times New Roman" w:hAnsi="Times New Roman"/>
          <w:sz w:val="28"/>
          <w:szCs w:val="28"/>
          <w:lang w:val="uk-UA"/>
        </w:rPr>
        <w:t>55/0/197-19</w:t>
      </w:r>
    </w:p>
    <w:p w:rsidR="009935B2" w:rsidRPr="00525A27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815DBC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зв’язку з виробничою н</w:t>
      </w:r>
      <w:r w:rsidR="00FF1FE2">
        <w:rPr>
          <w:rFonts w:ascii="Times New Roman" w:hAnsi="Times New Roman"/>
          <w:sz w:val="28"/>
          <w:szCs w:val="28"/>
          <w:lang w:val="uk-UA"/>
        </w:rPr>
        <w:t>е</w:t>
      </w:r>
      <w:r w:rsidR="009C75E3">
        <w:rPr>
          <w:rFonts w:ascii="Times New Roman" w:hAnsi="Times New Roman"/>
          <w:sz w:val="28"/>
          <w:szCs w:val="28"/>
          <w:lang w:val="uk-UA"/>
        </w:rPr>
        <w:t>обхідністю, відповідно до лист</w:t>
      </w:r>
      <w:r w:rsidR="00F56A0C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09CF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r w:rsidR="0073144A">
        <w:rPr>
          <w:rFonts w:ascii="Times New Roman" w:hAnsi="Times New Roman"/>
          <w:sz w:val="28"/>
          <w:szCs w:val="28"/>
          <w:lang w:val="uk-UA"/>
        </w:rPr>
        <w:t>медичного центру ПП «Стіл Сервіс» від 04 червня 2019 року №157-МОЗ</w:t>
      </w:r>
      <w:r w:rsidR="00BA09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935B2" w:rsidRPr="00525A27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9935B2" w:rsidRPr="00525A27" w:rsidRDefault="009935B2" w:rsidP="0002412F">
      <w:pPr>
        <w:spacing w:line="300" w:lineRule="exact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935B2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253BBD">
        <w:rPr>
          <w:rFonts w:ascii="Times New Roman" w:hAnsi="Times New Roman"/>
          <w:sz w:val="28"/>
          <w:szCs w:val="28"/>
          <w:lang w:val="uk-UA"/>
        </w:rPr>
        <w:t>ВНЕСТИ</w:t>
      </w:r>
      <w:r>
        <w:rPr>
          <w:rFonts w:ascii="Times New Roman" w:hAnsi="Times New Roman"/>
          <w:sz w:val="28"/>
          <w:szCs w:val="28"/>
          <w:lang w:val="uk-UA"/>
        </w:rPr>
        <w:t xml:space="preserve"> зміни до наказу департаменту охорони здоров’я облдержадміністрації </w:t>
      </w:r>
      <w:r w:rsidRPr="00586A04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14673C">
        <w:rPr>
          <w:rFonts w:ascii="Times New Roman" w:hAnsi="Times New Roman"/>
          <w:sz w:val="28"/>
          <w:szCs w:val="28"/>
          <w:lang w:val="uk-UA"/>
        </w:rPr>
        <w:t>16 січня 2019 року №55/0/197-19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525A27">
        <w:rPr>
          <w:rFonts w:ascii="Times New Roman" w:hAnsi="Times New Roman"/>
          <w:sz w:val="28"/>
          <w:szCs w:val="28"/>
          <w:lang w:val="uk-UA"/>
        </w:rPr>
        <w:t>Про затвердження переліку закладів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25A27">
        <w:rPr>
          <w:rFonts w:ascii="Times New Roman" w:hAnsi="Times New Roman"/>
          <w:sz w:val="28"/>
          <w:szCs w:val="28"/>
          <w:lang w:val="uk-UA"/>
        </w:rPr>
        <w:t xml:space="preserve">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525A27">
        <w:rPr>
          <w:rFonts w:ascii="Times New Roman" w:hAnsi="Times New Roman"/>
          <w:sz w:val="28"/>
          <w:szCs w:val="28"/>
          <w:lang w:val="uk-UA"/>
        </w:rPr>
        <w:t>ких пов’язана з обслуговуванням населення і може призвести до поширення інфекційних хвороб</w:t>
      </w:r>
      <w:r>
        <w:rPr>
          <w:rFonts w:ascii="Times New Roman" w:hAnsi="Times New Roman"/>
          <w:sz w:val="28"/>
          <w:szCs w:val="28"/>
          <w:lang w:val="uk-UA"/>
        </w:rPr>
        <w:t xml:space="preserve"> на 201</w:t>
      </w:r>
      <w:r w:rsidR="0076661E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 рік», а саме: викласти додаток у новій редакції, що додається. </w:t>
      </w:r>
    </w:p>
    <w:p w:rsidR="009935B2" w:rsidRDefault="009935B2" w:rsidP="0002412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35B2" w:rsidRDefault="009935B2" w:rsidP="0002412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Начальникові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лікувально-профілактичної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дорослому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лікувально-профілактичної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Pr="00260F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(Черняк)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надати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даний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наказ </w:t>
      </w:r>
      <w:proofErr w:type="gram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організаційного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зверненнями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громадян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метою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розміщення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сайті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департаменту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охорони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здоров’я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облдержадміністрації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935B2" w:rsidRPr="003976FA" w:rsidRDefault="009935B2" w:rsidP="0002412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35B2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525A27">
        <w:rPr>
          <w:rFonts w:ascii="Times New Roman" w:hAnsi="Times New Roman"/>
          <w:sz w:val="28"/>
          <w:szCs w:val="28"/>
          <w:lang w:val="uk-UA"/>
        </w:rPr>
        <w:t>. Контроль за виконанням даного наказу покласти на заступників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департаменту, </w:t>
      </w:r>
      <w:r w:rsidRPr="00525A27">
        <w:rPr>
          <w:rFonts w:ascii="Times New Roman" w:hAnsi="Times New Roman"/>
          <w:sz w:val="28"/>
          <w:szCs w:val="28"/>
          <w:lang w:val="uk-UA"/>
        </w:rPr>
        <w:t>відповідальних за напрямками.</w:t>
      </w:r>
    </w:p>
    <w:p w:rsidR="009935B2" w:rsidRPr="00525A27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003685">
        <w:rPr>
          <w:rFonts w:ascii="Times New Roman" w:hAnsi="Times New Roman"/>
          <w:sz w:val="28"/>
          <w:szCs w:val="28"/>
          <w:lang w:val="uk-UA"/>
        </w:rPr>
        <w:t>Підстава:</w:t>
      </w:r>
    </w:p>
    <w:p w:rsidR="009935B2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661E" w:rsidRDefault="0076661E" w:rsidP="0076661E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</w:t>
      </w:r>
      <w:r w:rsidR="002D7F72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r w:rsidR="0073144A">
        <w:rPr>
          <w:rFonts w:ascii="Times New Roman" w:hAnsi="Times New Roman"/>
          <w:sz w:val="28"/>
          <w:szCs w:val="28"/>
          <w:lang w:val="uk-UA"/>
        </w:rPr>
        <w:t>медичного центру ПП «Стіл Сервіс» від 04 червня       2019 року №157-МОЗ</w:t>
      </w:r>
      <w:r w:rsidR="00F56A0C">
        <w:rPr>
          <w:rFonts w:ascii="Times New Roman" w:hAnsi="Times New Roman"/>
          <w:sz w:val="28"/>
          <w:szCs w:val="28"/>
          <w:lang w:val="uk-UA"/>
        </w:rPr>
        <w:t>.</w:t>
      </w:r>
    </w:p>
    <w:p w:rsidR="00BA09CF" w:rsidRDefault="00BA09CF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7F72" w:rsidRDefault="002D7F7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2D7F7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9935B2" w:rsidRPr="00525A27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114B4A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114B4A">
        <w:rPr>
          <w:rFonts w:ascii="Times New Roman" w:hAnsi="Times New Roman"/>
          <w:sz w:val="28"/>
          <w:szCs w:val="28"/>
          <w:lang w:val="uk-UA"/>
        </w:rPr>
        <w:tab/>
      </w:r>
      <w:r w:rsidR="00114B4A">
        <w:rPr>
          <w:rFonts w:ascii="Times New Roman" w:hAnsi="Times New Roman"/>
          <w:sz w:val="28"/>
          <w:szCs w:val="28"/>
          <w:lang w:val="uk-UA"/>
        </w:rPr>
        <w:tab/>
      </w:r>
      <w:r w:rsidR="00114B4A">
        <w:rPr>
          <w:rFonts w:ascii="Times New Roman" w:hAnsi="Times New Roman"/>
          <w:sz w:val="28"/>
          <w:szCs w:val="28"/>
          <w:lang w:val="uk-UA"/>
        </w:rPr>
        <w:tab/>
      </w:r>
      <w:r w:rsidR="00114B4A">
        <w:rPr>
          <w:rFonts w:ascii="Times New Roman" w:hAnsi="Times New Roman"/>
          <w:sz w:val="28"/>
          <w:szCs w:val="28"/>
          <w:lang w:val="uk-UA"/>
        </w:rPr>
        <w:tab/>
      </w:r>
      <w:r w:rsidR="00114B4A">
        <w:rPr>
          <w:rFonts w:ascii="Times New Roman" w:hAnsi="Times New Roman"/>
          <w:sz w:val="28"/>
          <w:szCs w:val="28"/>
          <w:lang w:val="uk-UA"/>
        </w:rPr>
        <w:tab/>
      </w:r>
      <w:r w:rsidR="00114B4A">
        <w:rPr>
          <w:rFonts w:ascii="Times New Roman" w:hAnsi="Times New Roman"/>
          <w:sz w:val="28"/>
          <w:szCs w:val="28"/>
          <w:lang w:val="uk-UA"/>
        </w:rPr>
        <w:tab/>
      </w:r>
      <w:r w:rsidR="00BA09CF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9935B2" w:rsidRDefault="009935B2" w:rsidP="009935B2">
      <w:pPr>
        <w:jc w:val="right"/>
        <w:rPr>
          <w:rFonts w:ascii="Times New Roman" w:hAnsi="Times New Roman"/>
          <w:sz w:val="28"/>
          <w:szCs w:val="28"/>
          <w:lang w:val="uk-UA"/>
        </w:rPr>
        <w:sectPr w:rsidR="009935B2" w:rsidSect="00BA09CF">
          <w:pgSz w:w="11906" w:h="16838"/>
          <w:pgMar w:top="851" w:right="624" w:bottom="851" w:left="1701" w:header="709" w:footer="709" w:gutter="0"/>
          <w:cols w:space="708"/>
          <w:docGrid w:linePitch="360"/>
        </w:sectPr>
      </w:pPr>
    </w:p>
    <w:p w:rsidR="00253BBD" w:rsidRPr="00BA09CF" w:rsidRDefault="00253BBD" w:rsidP="00253BBD">
      <w:pPr>
        <w:jc w:val="right"/>
        <w:rPr>
          <w:rFonts w:ascii="Times New Roman" w:hAnsi="Times New Roman"/>
          <w:sz w:val="24"/>
          <w:szCs w:val="24"/>
          <w:lang w:val="uk-UA"/>
        </w:rPr>
      </w:pPr>
      <w:r w:rsidRPr="00BA09CF">
        <w:rPr>
          <w:rFonts w:ascii="Times New Roman" w:hAnsi="Times New Roman"/>
          <w:sz w:val="24"/>
          <w:szCs w:val="24"/>
          <w:lang w:val="uk-UA"/>
        </w:rPr>
        <w:lastRenderedPageBreak/>
        <w:t>Додаток наказу ДОЗ ОДА</w:t>
      </w:r>
    </w:p>
    <w:p w:rsidR="00253BBD" w:rsidRPr="00983F23" w:rsidRDefault="00FF0FB8" w:rsidP="00253BBD">
      <w:pPr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07.06.2019 №825/0/197-19</w:t>
      </w:r>
    </w:p>
    <w:p w:rsidR="00253BBD" w:rsidRDefault="00253BBD" w:rsidP="00253BBD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Перелік закладів 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 на 2019 рік.</w:t>
      </w:r>
    </w:p>
    <w:tbl>
      <w:tblPr>
        <w:tblStyle w:val="a5"/>
        <w:tblpPr w:leftFromText="180" w:rightFromText="180" w:vertAnchor="text" w:tblpX="-818" w:tblpY="1"/>
        <w:tblOverlap w:val="never"/>
        <w:tblW w:w="10826" w:type="dxa"/>
        <w:tblLayout w:type="fixed"/>
        <w:tblLook w:val="01E0"/>
      </w:tblPr>
      <w:tblGrid>
        <w:gridCol w:w="534"/>
        <w:gridCol w:w="10292"/>
      </w:tblGrid>
      <w:tr w:rsidR="00253BBD" w:rsidRPr="00983F23" w:rsidTr="0010075E">
        <w:trPr>
          <w:trHeight w:val="525"/>
        </w:trPr>
        <w:tc>
          <w:tcPr>
            <w:tcW w:w="534" w:type="dxa"/>
            <w:vAlign w:val="center"/>
          </w:tcPr>
          <w:p w:rsidR="00253BBD" w:rsidRPr="00983F23" w:rsidRDefault="00253BBD" w:rsidP="0010075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ЗОЗ</w:t>
            </w:r>
            <w:proofErr w:type="spellEnd"/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Вільногірська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КП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клінічна психіатрична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клінічна лікарня №2»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шоста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253BBD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№9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«Дніпровське клінічне об’єднання швидкої медичної допомоги» 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лікарня №15»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«Дніпровська міська поліклініка №5» 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поліклініка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 № 6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№ 3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КМР»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лікарня №8»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№10» КМР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11»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17»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Кам'янська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поліклініка №6»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Марганецька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№1»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КП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 4»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«Новомосковська центральна міська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left" w:pos="2145"/>
              </w:tabs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gramStart"/>
            <w:r w:rsidRPr="00983F23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 Покров»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left" w:pos="2145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1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4»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Першотравенська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Тернівська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«Дніпровський центр первинної медико-санітарної допомоги №4» 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«Дніпровський центр первинної медико-санітарної допомоги №8» 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«Дніпровський центр первинної медико-санітарної допомоги №10» 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№1»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№2»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D7F72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="00253BBD"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№3»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253BB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№1»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253BB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№2»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253BB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№3»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F56A0C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F56A0C" w:rsidRPr="00983F23" w:rsidRDefault="00F56A0C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F56A0C" w:rsidRPr="00983F23" w:rsidRDefault="00F56A0C" w:rsidP="00253BB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№4»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BA09CF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BA09CF" w:rsidRPr="00983F23" w:rsidRDefault="00BA09CF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BA09CF" w:rsidRPr="00983F23" w:rsidRDefault="00BA09CF" w:rsidP="00253BB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№5»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D7F72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D7F72" w:rsidRPr="00983F23" w:rsidRDefault="002D7F72" w:rsidP="002D7F7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№6»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D7F72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D7F72" w:rsidRPr="00983F23" w:rsidRDefault="002D7F72" w:rsidP="002D7F7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«Центр первинн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ої медико-санітарної допомоги №7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D7F72" w:rsidRPr="00983F23" w:rsidTr="0010075E">
        <w:tc>
          <w:tcPr>
            <w:tcW w:w="10826" w:type="dxa"/>
            <w:gridSpan w:val="2"/>
            <w:tcBorders>
              <w:bottom w:val="single" w:sz="4" w:space="0" w:color="auto"/>
            </w:tcBorders>
            <w:vAlign w:val="center"/>
          </w:tcPr>
          <w:p w:rsidR="002D7F72" w:rsidRPr="00FF0FB8" w:rsidRDefault="002D7F72" w:rsidP="00FF0FB8">
            <w:pPr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A09CF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</w:t>
            </w:r>
            <w:r w:rsidRPr="00BA09C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2          Продовження додатку наказу ДОЗ ОД</w:t>
            </w:r>
            <w:r w:rsidR="00FF0FB8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BA09C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</w:t>
            </w:r>
            <w:r w:rsidR="00FF0FB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09C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</w:t>
            </w:r>
            <w:r w:rsidR="00FF0FB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                  07.06.2019 №825/0/197-19</w:t>
            </w:r>
          </w:p>
        </w:tc>
      </w:tr>
      <w:tr w:rsidR="002D7F72" w:rsidRPr="00253BBD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D7F72" w:rsidRPr="00983F23" w:rsidRDefault="002D7F72" w:rsidP="002D7F7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Марганецький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 первинної медико-санітарної допомоги»</w:t>
            </w:r>
          </w:p>
        </w:tc>
      </w:tr>
      <w:tr w:rsidR="002D7F72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«Новомосковський міський центр первинної медико-санітарної допомоги»</w:t>
            </w:r>
          </w:p>
        </w:tc>
      </w:tr>
      <w:tr w:rsidR="002D7F72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D7F72" w:rsidRPr="00114B4A" w:rsidRDefault="002D7F72" w:rsidP="002D7F72">
            <w:pPr>
              <w:jc w:val="both"/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</w:pPr>
            <w:r w:rsidRPr="00114B4A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>КНП «</w:t>
            </w:r>
            <w:proofErr w:type="spellStart"/>
            <w:r w:rsidRPr="00114B4A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>Зеленодольський</w:t>
            </w:r>
            <w:proofErr w:type="spellEnd"/>
            <w:r w:rsidRPr="00114B4A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114B4A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>Зеленодольської</w:t>
            </w:r>
            <w:proofErr w:type="spellEnd"/>
            <w:r w:rsidRPr="00114B4A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14B4A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D7F72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Межівської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СР»</w:t>
            </w:r>
          </w:p>
        </w:tc>
      </w:tr>
      <w:tr w:rsidR="002D7F72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D7F72" w:rsidRPr="00BA09CF" w:rsidRDefault="002D7F72" w:rsidP="002D7F72">
            <w:pPr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</w:pPr>
            <w:r w:rsidRPr="00BA09CF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>КНП «</w:t>
            </w:r>
            <w:proofErr w:type="spellStart"/>
            <w:r w:rsidRPr="00BA09CF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>Софіївський</w:t>
            </w:r>
            <w:proofErr w:type="spellEnd"/>
            <w:r w:rsidRPr="00BA09CF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 xml:space="preserve"> районний центр первинної медико-санітарної допомоги» </w:t>
            </w:r>
            <w:proofErr w:type="spellStart"/>
            <w:r w:rsidRPr="00BA09CF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>Софіївської</w:t>
            </w:r>
            <w:proofErr w:type="spellEnd"/>
            <w:r w:rsidRPr="00BA09CF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 xml:space="preserve"> РР 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Апостолівська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«Васильківська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«Верхньодніпровська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Криничанська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Магдалинівська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Межівська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10292" w:type="dxa"/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Новомосковська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«Петриківська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Петропавлівська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Покровська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П’ятихатська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П’ятихатська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районна лікарня»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Синельниківська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tcBorders>
              <w:bottom w:val="nil"/>
            </w:tcBorders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nil"/>
            </w:tcBorders>
          </w:tcPr>
          <w:p w:rsidR="002D7F72" w:rsidRPr="00983F23" w:rsidRDefault="002D7F72" w:rsidP="002D7F72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Солонянська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tcBorders>
              <w:bottom w:val="nil"/>
            </w:tcBorders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nil"/>
            </w:tcBorders>
          </w:tcPr>
          <w:p w:rsidR="002D7F72" w:rsidRPr="00983F23" w:rsidRDefault="002D7F72" w:rsidP="002D7F72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Софіївська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D7F72" w:rsidRPr="00983F23" w:rsidRDefault="002D7F72" w:rsidP="002D7F72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Томаківська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Царичанська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Широківська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Юр’ївська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83F23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>ДЗ «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Спеціалізована багатопрофільна </w:t>
            </w:r>
            <w:proofErr w:type="gram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  <w:proofErr w:type="gram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ікарня №1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МОЗ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ДЗ «СМСЧ №8» МОЗ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ПАТ «Дніпровський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меткомбінат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ТОВ «Поліклініка сімейної медицини №2» 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ПАТ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Дніпровський коксохімічний завод» 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ПАТ «Дніпропетровський агрегатний завод»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ТОВ «Медичний центр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Медінвест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ТОВ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Скай-Віннер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2D7F72" w:rsidRPr="00983F23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ТОВ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Медіком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Кривбас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D7F72" w:rsidRPr="00FF0FB8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Відокремлений підрозділ «Поліклініка ПАТ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Інтерпайп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НТЗ»</w:t>
            </w:r>
          </w:p>
        </w:tc>
      </w:tr>
      <w:tr w:rsidR="002D7F72" w:rsidRPr="00253BBD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D7F72" w:rsidRPr="00983F23" w:rsidRDefault="002D7F72" w:rsidP="002D7F7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Відокремлений структурний підрозділ «Клініка медичної академії»  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медична академія МОЗ України»</w:t>
            </w:r>
          </w:p>
        </w:tc>
      </w:tr>
      <w:tr w:rsidR="002D7F72" w:rsidRPr="00F56A0C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D7F72" w:rsidRDefault="002D7F72" w:rsidP="002D7F7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ПП «Імпульс ДЦ» </w:t>
            </w:r>
          </w:p>
        </w:tc>
      </w:tr>
      <w:tr w:rsidR="002D7F72" w:rsidRPr="00F56A0C" w:rsidTr="0010075E">
        <w:tc>
          <w:tcPr>
            <w:tcW w:w="534" w:type="dxa"/>
            <w:vAlign w:val="center"/>
          </w:tcPr>
          <w:p w:rsidR="002D7F72" w:rsidRPr="00983F23" w:rsidRDefault="002D7F72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D7F72" w:rsidRDefault="002D7F72" w:rsidP="002D7F7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ПП «ЄВРОЛАЙФ-ЦЕНТР» </w:t>
            </w:r>
          </w:p>
        </w:tc>
      </w:tr>
      <w:tr w:rsidR="0073144A" w:rsidRPr="00F56A0C" w:rsidTr="0010075E">
        <w:tc>
          <w:tcPr>
            <w:tcW w:w="534" w:type="dxa"/>
            <w:vAlign w:val="center"/>
          </w:tcPr>
          <w:p w:rsidR="0073144A" w:rsidRPr="00983F23" w:rsidRDefault="0073144A" w:rsidP="002D7F7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73144A" w:rsidRDefault="0073144A" w:rsidP="002D7F7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ПП «Стіл Сервіс»</w:t>
            </w:r>
          </w:p>
        </w:tc>
      </w:tr>
    </w:tbl>
    <w:p w:rsidR="00253BBD" w:rsidRPr="00983F23" w:rsidRDefault="00253BBD" w:rsidP="00253BBD">
      <w:pPr>
        <w:pStyle w:val="a3"/>
        <w:spacing w:line="300" w:lineRule="exact"/>
        <w:jc w:val="left"/>
        <w:rPr>
          <w:szCs w:val="28"/>
        </w:rPr>
      </w:pPr>
    </w:p>
    <w:p w:rsidR="00253BBD" w:rsidRPr="00983F23" w:rsidRDefault="002D7F72" w:rsidP="00253BBD">
      <w:pPr>
        <w:pStyle w:val="a3"/>
        <w:jc w:val="left"/>
        <w:rPr>
          <w:szCs w:val="28"/>
        </w:rPr>
      </w:pPr>
      <w:r>
        <w:rPr>
          <w:szCs w:val="28"/>
        </w:rPr>
        <w:t>З</w:t>
      </w:r>
      <w:r w:rsidR="00253BBD" w:rsidRPr="00983F23">
        <w:rPr>
          <w:szCs w:val="28"/>
        </w:rPr>
        <w:t xml:space="preserve">аступник директора – начальник управління </w:t>
      </w:r>
    </w:p>
    <w:p w:rsidR="00947A7A" w:rsidRDefault="00253BBD" w:rsidP="00F56A0C">
      <w:pPr>
        <w:pStyle w:val="a3"/>
        <w:jc w:val="left"/>
      </w:pPr>
      <w:r w:rsidRPr="00983F23">
        <w:rPr>
          <w:szCs w:val="28"/>
        </w:rPr>
        <w:t xml:space="preserve">лікувально-профілактичної </w:t>
      </w:r>
      <w:r w:rsidRPr="00983F23">
        <w:rPr>
          <w:spacing w:val="-4"/>
          <w:szCs w:val="28"/>
        </w:rPr>
        <w:t>допомоги населенню</w:t>
      </w:r>
      <w:r w:rsidRPr="00983F23">
        <w:rPr>
          <w:szCs w:val="28"/>
        </w:rPr>
        <w:tab/>
      </w:r>
      <w:r w:rsidRPr="00983F23">
        <w:rPr>
          <w:szCs w:val="28"/>
        </w:rPr>
        <w:tab/>
      </w:r>
      <w:r w:rsidRPr="00983F23">
        <w:rPr>
          <w:szCs w:val="28"/>
        </w:rPr>
        <w:tab/>
      </w:r>
      <w:r w:rsidR="002D7F72">
        <w:rPr>
          <w:szCs w:val="28"/>
        </w:rPr>
        <w:t>О.П.</w:t>
      </w:r>
      <w:proofErr w:type="spellStart"/>
      <w:r w:rsidR="002D7F72">
        <w:rPr>
          <w:szCs w:val="28"/>
        </w:rPr>
        <w:t>Григорук</w:t>
      </w:r>
      <w:proofErr w:type="spellEnd"/>
    </w:p>
    <w:sectPr w:rsidR="00947A7A" w:rsidSect="00D70FAC">
      <w:pgSz w:w="11906" w:h="16838"/>
      <w:pgMar w:top="567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E44A0"/>
    <w:multiLevelType w:val="hybridMultilevel"/>
    <w:tmpl w:val="A0D82D72"/>
    <w:lvl w:ilvl="0" w:tplc="C0C0181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9D0307"/>
    <w:multiLevelType w:val="hybridMultilevel"/>
    <w:tmpl w:val="C7D60D32"/>
    <w:lvl w:ilvl="0" w:tplc="95845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5B2"/>
    <w:rsid w:val="00003A67"/>
    <w:rsid w:val="00014AA7"/>
    <w:rsid w:val="0002412F"/>
    <w:rsid w:val="00055977"/>
    <w:rsid w:val="00060CA6"/>
    <w:rsid w:val="000A288B"/>
    <w:rsid w:val="00114B4A"/>
    <w:rsid w:val="00117346"/>
    <w:rsid w:val="0014673C"/>
    <w:rsid w:val="001B6D66"/>
    <w:rsid w:val="00253BBD"/>
    <w:rsid w:val="00276E2E"/>
    <w:rsid w:val="002B0EED"/>
    <w:rsid w:val="002D7F72"/>
    <w:rsid w:val="002E1583"/>
    <w:rsid w:val="002F2D57"/>
    <w:rsid w:val="00354644"/>
    <w:rsid w:val="003717A9"/>
    <w:rsid w:val="0039142B"/>
    <w:rsid w:val="00457963"/>
    <w:rsid w:val="004A1BB7"/>
    <w:rsid w:val="00657B98"/>
    <w:rsid w:val="00663750"/>
    <w:rsid w:val="006726B4"/>
    <w:rsid w:val="006C6986"/>
    <w:rsid w:val="006D72CF"/>
    <w:rsid w:val="0073144A"/>
    <w:rsid w:val="00736423"/>
    <w:rsid w:val="0076182B"/>
    <w:rsid w:val="00761EC8"/>
    <w:rsid w:val="0076661E"/>
    <w:rsid w:val="007C7D5A"/>
    <w:rsid w:val="00895BB3"/>
    <w:rsid w:val="008B5587"/>
    <w:rsid w:val="00947A7A"/>
    <w:rsid w:val="009935B2"/>
    <w:rsid w:val="009C75E3"/>
    <w:rsid w:val="009E4F77"/>
    <w:rsid w:val="00A75F5E"/>
    <w:rsid w:val="00AD6FF0"/>
    <w:rsid w:val="00AE7321"/>
    <w:rsid w:val="00AF48ED"/>
    <w:rsid w:val="00BA09CF"/>
    <w:rsid w:val="00BB2E48"/>
    <w:rsid w:val="00BD30A0"/>
    <w:rsid w:val="00C80A14"/>
    <w:rsid w:val="00C87AAA"/>
    <w:rsid w:val="00CF7952"/>
    <w:rsid w:val="00D55AE2"/>
    <w:rsid w:val="00D81581"/>
    <w:rsid w:val="00DD5F54"/>
    <w:rsid w:val="00E30B49"/>
    <w:rsid w:val="00E537E7"/>
    <w:rsid w:val="00E8160F"/>
    <w:rsid w:val="00F17280"/>
    <w:rsid w:val="00F56A0C"/>
    <w:rsid w:val="00F72298"/>
    <w:rsid w:val="00FA3B34"/>
    <w:rsid w:val="00FD10BD"/>
    <w:rsid w:val="00FF0FB8"/>
    <w:rsid w:val="00FF1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B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5B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9935B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993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9935B2"/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9935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35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2019-03-01T09:00:00Z</cp:lastPrinted>
  <dcterms:created xsi:type="dcterms:W3CDTF">2019-06-06T09:56:00Z</dcterms:created>
  <dcterms:modified xsi:type="dcterms:W3CDTF">2019-06-10T08:15:00Z</dcterms:modified>
</cp:coreProperties>
</file>